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5BCB" w:rsidRDefault="00935BCB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</w:t>
      </w:r>
      <w:r w:rsidRPr="00935BCB">
        <w:rPr>
          <w:b/>
          <w:color w:val="FF0000"/>
          <w:sz w:val="40"/>
          <w:szCs w:val="40"/>
        </w:rPr>
        <w:t>Урок  здоровья  в музее</w:t>
      </w:r>
    </w:p>
    <w:p w:rsidR="00935BCB" w:rsidRPr="00935BCB" w:rsidRDefault="00935BCB">
      <w:pPr>
        <w:rPr>
          <w:b/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3249295</wp:posOffset>
            </wp:positionH>
            <wp:positionV relativeFrom="paragraph">
              <wp:posOffset>4880610</wp:posOffset>
            </wp:positionV>
            <wp:extent cx="2949575" cy="3940175"/>
            <wp:effectExtent l="19050" t="0" r="3175" b="0"/>
            <wp:wrapNone/>
            <wp:docPr id="4" name="Рисунок 4" descr="https://sun9-78.userapi.com/impg/ntgmLZFOsF_KhaaNR-qcC9_xIOMhD5dV5ftXVg/y8w9aOKpyP4.jpg?size=605x807&amp;quality=95&amp;sign=02c25ad4e6128cf3eee877bf18b9f913&amp;c_uniq_tag=9bSVodhR2A_eXd8VywqAqzZEJpnDQGTWC1-upH02LF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g/ntgmLZFOsF_KhaaNR-qcC9_xIOMhD5dV5ftXVg/y8w9aOKpyP4.jpg?size=605x807&amp;quality=95&amp;sign=02c25ad4e6128cf3eee877bf18b9f913&amp;c_uniq_tag=9bSVodhR2A_eXd8VywqAqzZEJpnDQGTWC1-upH02LF4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394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4880610</wp:posOffset>
            </wp:positionV>
            <wp:extent cx="3703320" cy="2775585"/>
            <wp:effectExtent l="19050" t="0" r="0" b="0"/>
            <wp:wrapNone/>
            <wp:docPr id="1" name="Рисунок 1" descr="https://sun9-25.userapi.com/impg/d8DmQSUhKEaNn9AR4De_v1uRhGO_YAXwq4sK-Q/P3wxb0sY9Pw.jpg?size=807x605&amp;quality=95&amp;sign=b5315a0675429309659633787030ff61&amp;c_uniq_tag=9hTcNvpZNsJFkH5GezM0rHRJERsHoXNRfTvOstH6yh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d8DmQSUhKEaNn9AR4De_v1uRhGO_YAXwq4sK-Q/P3wxb0sY9Pw.jpg?size=807x605&amp;quality=95&amp;sign=b5315a0675429309659633787030ff61&amp;c_uniq_tag=9hTcNvpZNsJFkH5GezM0rHRJERsHoXNRfTvOstH6yh8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BCB">
        <w:rPr>
          <w:sz w:val="32"/>
          <w:szCs w:val="32"/>
        </w:rPr>
        <w:t xml:space="preserve">7 февраля </w:t>
      </w:r>
      <w:proofErr w:type="gramStart"/>
      <w:r w:rsidRPr="00935BCB">
        <w:rPr>
          <w:sz w:val="32"/>
          <w:szCs w:val="32"/>
        </w:rPr>
        <w:t>обучающиеся</w:t>
      </w:r>
      <w:proofErr w:type="gramEnd"/>
      <w:r w:rsidRPr="00935BCB">
        <w:rPr>
          <w:sz w:val="32"/>
          <w:szCs w:val="32"/>
        </w:rPr>
        <w:t xml:space="preserve"> 5- 8 классов посетили </w:t>
      </w:r>
      <w:proofErr w:type="spellStart"/>
      <w:r w:rsidRPr="00935BCB">
        <w:rPr>
          <w:sz w:val="32"/>
          <w:szCs w:val="32"/>
        </w:rPr>
        <w:t>Пучежский</w:t>
      </w:r>
      <w:proofErr w:type="spellEnd"/>
      <w:r w:rsidRPr="00935BCB">
        <w:rPr>
          <w:sz w:val="32"/>
          <w:szCs w:val="32"/>
        </w:rPr>
        <w:t xml:space="preserve"> краеведческий музей. Творческий коллектив музея подготовил для ребят "Час здоровья", посвящённый профилактике курения, наркомании и употребления спиртных напитков с приглашением врача - </w:t>
      </w:r>
      <w:proofErr w:type="spellStart"/>
      <w:r w:rsidRPr="00935BCB">
        <w:rPr>
          <w:sz w:val="32"/>
          <w:szCs w:val="32"/>
        </w:rPr>
        <w:t>психиатраОБУ</w:t>
      </w:r>
      <w:proofErr w:type="gramStart"/>
      <w:r w:rsidRPr="00935BCB">
        <w:rPr>
          <w:sz w:val="32"/>
          <w:szCs w:val="32"/>
        </w:rPr>
        <w:t>З</w:t>
      </w:r>
      <w:proofErr w:type="spellEnd"/>
      <w:r w:rsidRPr="00935BCB">
        <w:rPr>
          <w:sz w:val="32"/>
          <w:szCs w:val="32"/>
        </w:rPr>
        <w:t>"</w:t>
      </w:r>
      <w:proofErr w:type="gramEnd"/>
      <w:r w:rsidRPr="00935BCB">
        <w:rPr>
          <w:sz w:val="32"/>
          <w:szCs w:val="32"/>
        </w:rPr>
        <w:t xml:space="preserve">ИОНД" </w:t>
      </w:r>
      <w:proofErr w:type="spellStart"/>
      <w:r w:rsidRPr="00935BCB">
        <w:rPr>
          <w:sz w:val="32"/>
          <w:szCs w:val="32"/>
        </w:rPr>
        <w:t>Варенцовой</w:t>
      </w:r>
      <w:proofErr w:type="spellEnd"/>
      <w:r w:rsidRPr="00935BCB">
        <w:rPr>
          <w:sz w:val="32"/>
          <w:szCs w:val="32"/>
        </w:rPr>
        <w:t xml:space="preserve"> В. В. и инспектора ПДН </w:t>
      </w:r>
      <w:proofErr w:type="spellStart"/>
      <w:r w:rsidRPr="00935BCB">
        <w:rPr>
          <w:sz w:val="32"/>
          <w:szCs w:val="32"/>
        </w:rPr>
        <w:t>Солуниной</w:t>
      </w:r>
      <w:proofErr w:type="spellEnd"/>
      <w:r w:rsidRPr="00935BCB">
        <w:rPr>
          <w:sz w:val="32"/>
          <w:szCs w:val="32"/>
        </w:rPr>
        <w:t xml:space="preserve"> Д. Д. Ребятам в доступной форме было рассказано о вреде привычек и об ответственности несовершеннолетних. Мероприятие прошло при большой активности обучающихся, которые отвечали на вопросы и сами задавали их гостям. Понравилось эмоциональное выступление ведущих мероприятия - сотрудников музея. Во второй части была проведена гражданско-патриотическая акция у стенда, посвященного участникам СВО, погибшим при исполнении долга перед Родиной. Всем понравилось мероприятие. Большое спасибо творческому коллективу музея за помощь школе в воспитании детей.</w:t>
      </w:r>
    </w:p>
    <w:sectPr w:rsidR="00935BCB" w:rsidRPr="0093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35BCB"/>
    <w:rsid w:val="0093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2024-02-07T15:29:00Z</dcterms:created>
  <dcterms:modified xsi:type="dcterms:W3CDTF">2024-02-07T15:29:00Z</dcterms:modified>
</cp:coreProperties>
</file>